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78465" w14:textId="77777777" w:rsidR="00AF52C0" w:rsidRPr="005658C4" w:rsidRDefault="005658C4" w:rsidP="000150C8">
      <w:pPr>
        <w:pStyle w:val="Nagwek1"/>
        <w:numPr>
          <w:ilvl w:val="0"/>
          <w:numId w:val="0"/>
        </w:numPr>
        <w:spacing w:before="100" w:beforeAutospacing="1" w:after="100" w:afterAutospacing="1" w:line="276" w:lineRule="auto"/>
      </w:pPr>
      <w:bookmarkStart w:id="0" w:name="_Toc508378775"/>
      <w:r w:rsidRPr="005658C4">
        <w:t>Zarządzenie n</w:t>
      </w:r>
      <w:r w:rsidR="00BE1321" w:rsidRPr="005658C4">
        <w:t xml:space="preserve">r </w:t>
      </w:r>
      <w:r w:rsidR="0000440F" w:rsidRPr="005658C4">
        <w:t>3</w:t>
      </w:r>
      <w:r w:rsidR="00BE1321" w:rsidRPr="005658C4">
        <w:t xml:space="preserve"> AF/202</w:t>
      </w:r>
      <w:r w:rsidR="0000440F" w:rsidRPr="005658C4">
        <w:t>5</w:t>
      </w:r>
      <w:r w:rsidR="00BE1321" w:rsidRPr="005658C4">
        <w:t>/202</w:t>
      </w:r>
      <w:r w:rsidR="0000440F" w:rsidRPr="005658C4">
        <w:t>6</w:t>
      </w:r>
    </w:p>
    <w:p w14:paraId="7B5F0DE6" w14:textId="77777777" w:rsidR="00A8358E" w:rsidRPr="000150C8" w:rsidRDefault="00BE1321" w:rsidP="000150C8">
      <w:pPr>
        <w:pStyle w:val="Nagwek2"/>
        <w:numPr>
          <w:ilvl w:val="0"/>
          <w:numId w:val="0"/>
        </w:numPr>
        <w:spacing w:line="276" w:lineRule="auto"/>
        <w:rPr>
          <w:b w:val="0"/>
          <w:bCs/>
        </w:rPr>
      </w:pPr>
      <w:r w:rsidRPr="000150C8">
        <w:rPr>
          <w:b w:val="0"/>
          <w:bCs/>
        </w:rPr>
        <w:t xml:space="preserve">Dyrektora Zespołu Szkolno – Przedszkolnego nr 2 w Tomaszowie Mazowieckim </w:t>
      </w:r>
      <w:r w:rsidR="002051EB" w:rsidRPr="000150C8">
        <w:rPr>
          <w:b w:val="0"/>
          <w:bCs/>
        </w:rPr>
        <w:t xml:space="preserve">z dnia </w:t>
      </w:r>
      <w:r w:rsidR="0000440F" w:rsidRPr="000150C8">
        <w:rPr>
          <w:b w:val="0"/>
          <w:bCs/>
        </w:rPr>
        <w:t>05</w:t>
      </w:r>
      <w:r w:rsidR="002051EB" w:rsidRPr="000150C8">
        <w:rPr>
          <w:b w:val="0"/>
          <w:bCs/>
        </w:rPr>
        <w:t xml:space="preserve"> </w:t>
      </w:r>
      <w:r w:rsidR="0000440F" w:rsidRPr="000150C8">
        <w:rPr>
          <w:b w:val="0"/>
          <w:bCs/>
        </w:rPr>
        <w:t>grudnia</w:t>
      </w:r>
      <w:r w:rsidR="002051EB" w:rsidRPr="000150C8">
        <w:rPr>
          <w:b w:val="0"/>
          <w:bCs/>
        </w:rPr>
        <w:t xml:space="preserve"> </w:t>
      </w:r>
      <w:r w:rsidRPr="000150C8">
        <w:rPr>
          <w:b w:val="0"/>
          <w:bCs/>
        </w:rPr>
        <w:t>202</w:t>
      </w:r>
      <w:r w:rsidR="0000440F" w:rsidRPr="000150C8">
        <w:rPr>
          <w:b w:val="0"/>
          <w:bCs/>
        </w:rPr>
        <w:t>5</w:t>
      </w:r>
      <w:r w:rsidRPr="000150C8">
        <w:rPr>
          <w:b w:val="0"/>
          <w:bCs/>
        </w:rPr>
        <w:t xml:space="preserve"> r.</w:t>
      </w:r>
      <w:r w:rsidR="005658C4" w:rsidRPr="000150C8">
        <w:rPr>
          <w:b w:val="0"/>
          <w:bCs/>
        </w:rPr>
        <w:t xml:space="preserve"> </w:t>
      </w:r>
      <w:r w:rsidR="00A8358E" w:rsidRPr="000150C8">
        <w:rPr>
          <w:b w:val="0"/>
          <w:bCs/>
        </w:rPr>
        <w:t>w sprawie regulaminu udzielania zamówień publicznych</w:t>
      </w:r>
      <w:r w:rsidR="005658C4" w:rsidRPr="000150C8">
        <w:rPr>
          <w:b w:val="0"/>
          <w:bCs/>
        </w:rPr>
        <w:t xml:space="preserve"> </w:t>
      </w:r>
      <w:r w:rsidR="00A8358E" w:rsidRPr="000150C8">
        <w:rPr>
          <w:b w:val="0"/>
          <w:bCs/>
        </w:rPr>
        <w:t xml:space="preserve">o wartości nieprzekraczającej </w:t>
      </w:r>
      <w:r w:rsidR="005658C4" w:rsidRPr="000150C8">
        <w:rPr>
          <w:b w:val="0"/>
          <w:bCs/>
        </w:rPr>
        <w:t>równowartości</w:t>
      </w:r>
      <w:r w:rsidR="0000440F" w:rsidRPr="000150C8">
        <w:rPr>
          <w:b w:val="0"/>
          <w:bCs/>
        </w:rPr>
        <w:t xml:space="preserve"> kwoty, o której mowa </w:t>
      </w:r>
      <w:bookmarkStart w:id="1" w:name="_Hlk215838123"/>
      <w:r w:rsidR="0000440F" w:rsidRPr="000150C8">
        <w:rPr>
          <w:b w:val="0"/>
          <w:bCs/>
        </w:rPr>
        <w:t xml:space="preserve">w art. 2 ust.1 pkt. 1 </w:t>
      </w:r>
      <w:bookmarkEnd w:id="1"/>
      <w:r w:rsidR="0000440F" w:rsidRPr="000150C8">
        <w:rPr>
          <w:b w:val="0"/>
          <w:bCs/>
        </w:rPr>
        <w:t>Us</w:t>
      </w:r>
      <w:r w:rsidR="005658C4" w:rsidRPr="000150C8">
        <w:rPr>
          <w:b w:val="0"/>
          <w:bCs/>
        </w:rPr>
        <w:t>tawy z dnia 11 września 2019 r.</w:t>
      </w:r>
      <w:r w:rsidR="00F07C1B" w:rsidRPr="000150C8">
        <w:rPr>
          <w:b w:val="0"/>
          <w:bCs/>
        </w:rPr>
        <w:t xml:space="preserve"> - </w:t>
      </w:r>
      <w:r w:rsidR="0000440F" w:rsidRPr="000150C8">
        <w:rPr>
          <w:b w:val="0"/>
          <w:bCs/>
        </w:rPr>
        <w:t xml:space="preserve">Prawo zamówień publicznych </w:t>
      </w:r>
    </w:p>
    <w:p w14:paraId="08A53063" w14:textId="77777777" w:rsidR="00A8358E" w:rsidRPr="000150C8" w:rsidRDefault="002051EB" w:rsidP="000150C8">
      <w:pPr>
        <w:suppressAutoHyphens/>
        <w:spacing w:before="100" w:beforeAutospacing="1" w:after="100" w:afterAutospacing="1" w:line="276" w:lineRule="auto"/>
        <w:outlineLvl w:val="0"/>
        <w:rPr>
          <w:rFonts w:asciiTheme="minorHAnsi" w:hAnsiTheme="minorHAnsi" w:cstheme="minorHAnsi"/>
          <w:bCs/>
        </w:rPr>
      </w:pPr>
      <w:r w:rsidRPr="000150C8">
        <w:rPr>
          <w:rFonts w:asciiTheme="minorHAnsi" w:hAnsiTheme="minorHAnsi" w:cstheme="minorHAnsi"/>
          <w:bCs/>
        </w:rPr>
        <w:t xml:space="preserve">zmieniające </w:t>
      </w:r>
    </w:p>
    <w:p w14:paraId="443DF4F2" w14:textId="77777777" w:rsidR="002051EB" w:rsidRPr="000150C8" w:rsidRDefault="005658C4" w:rsidP="000150C8">
      <w:pPr>
        <w:suppressAutoHyphens/>
        <w:spacing w:before="100" w:beforeAutospacing="1" w:after="100" w:afterAutospacing="1" w:line="276" w:lineRule="auto"/>
        <w:outlineLvl w:val="0"/>
        <w:rPr>
          <w:rFonts w:asciiTheme="minorHAnsi" w:hAnsiTheme="minorHAnsi" w:cstheme="minorHAnsi"/>
          <w:bCs/>
        </w:rPr>
      </w:pPr>
      <w:r w:rsidRPr="000150C8">
        <w:rPr>
          <w:rFonts w:asciiTheme="minorHAnsi" w:hAnsiTheme="minorHAnsi" w:cstheme="minorHAnsi"/>
          <w:bCs/>
        </w:rPr>
        <w:t>Zarządzenie n</w:t>
      </w:r>
      <w:r w:rsidR="002051EB" w:rsidRPr="000150C8">
        <w:rPr>
          <w:rFonts w:asciiTheme="minorHAnsi" w:hAnsiTheme="minorHAnsi" w:cstheme="minorHAnsi"/>
          <w:bCs/>
        </w:rPr>
        <w:t xml:space="preserve">r </w:t>
      </w:r>
      <w:r w:rsidR="00A8358E" w:rsidRPr="000150C8">
        <w:rPr>
          <w:rFonts w:asciiTheme="minorHAnsi" w:hAnsiTheme="minorHAnsi" w:cstheme="minorHAnsi"/>
          <w:bCs/>
        </w:rPr>
        <w:t>6</w:t>
      </w:r>
      <w:r w:rsidR="002051EB" w:rsidRPr="000150C8">
        <w:rPr>
          <w:rFonts w:asciiTheme="minorHAnsi" w:hAnsiTheme="minorHAnsi" w:cstheme="minorHAnsi"/>
          <w:bCs/>
        </w:rPr>
        <w:t xml:space="preserve"> AF/20</w:t>
      </w:r>
      <w:r w:rsidR="00A8358E" w:rsidRPr="000150C8">
        <w:rPr>
          <w:rFonts w:asciiTheme="minorHAnsi" w:hAnsiTheme="minorHAnsi" w:cstheme="minorHAnsi"/>
          <w:bCs/>
        </w:rPr>
        <w:t>2</w:t>
      </w:r>
      <w:r w:rsidR="0000440F" w:rsidRPr="000150C8">
        <w:rPr>
          <w:rFonts w:asciiTheme="minorHAnsi" w:hAnsiTheme="minorHAnsi" w:cstheme="minorHAnsi"/>
          <w:bCs/>
        </w:rPr>
        <w:t>1</w:t>
      </w:r>
      <w:r w:rsidR="00A8358E" w:rsidRPr="000150C8">
        <w:rPr>
          <w:rFonts w:asciiTheme="minorHAnsi" w:hAnsiTheme="minorHAnsi" w:cstheme="minorHAnsi"/>
          <w:bCs/>
        </w:rPr>
        <w:t>/202</w:t>
      </w:r>
      <w:r w:rsidR="0000440F" w:rsidRPr="000150C8">
        <w:rPr>
          <w:rFonts w:asciiTheme="minorHAnsi" w:hAnsiTheme="minorHAnsi" w:cstheme="minorHAnsi"/>
          <w:bCs/>
        </w:rPr>
        <w:t>2</w:t>
      </w:r>
      <w:r w:rsidR="002051EB" w:rsidRPr="000150C8">
        <w:rPr>
          <w:rFonts w:asciiTheme="minorHAnsi" w:hAnsiTheme="minorHAnsi" w:cstheme="minorHAnsi"/>
          <w:bCs/>
        </w:rPr>
        <w:t xml:space="preserve"> z dnia </w:t>
      </w:r>
      <w:r w:rsidR="00A8358E" w:rsidRPr="000150C8">
        <w:rPr>
          <w:rFonts w:asciiTheme="minorHAnsi" w:hAnsiTheme="minorHAnsi" w:cstheme="minorHAnsi"/>
          <w:bCs/>
        </w:rPr>
        <w:t>2</w:t>
      </w:r>
      <w:r w:rsidR="0000440F" w:rsidRPr="000150C8">
        <w:rPr>
          <w:rFonts w:asciiTheme="minorHAnsi" w:hAnsiTheme="minorHAnsi" w:cstheme="minorHAnsi"/>
          <w:bCs/>
        </w:rPr>
        <w:t>7</w:t>
      </w:r>
      <w:r w:rsidR="002051EB" w:rsidRPr="000150C8">
        <w:rPr>
          <w:rFonts w:asciiTheme="minorHAnsi" w:hAnsiTheme="minorHAnsi" w:cstheme="minorHAnsi"/>
          <w:bCs/>
        </w:rPr>
        <w:t xml:space="preserve"> </w:t>
      </w:r>
      <w:r w:rsidR="0000440F" w:rsidRPr="000150C8">
        <w:rPr>
          <w:rFonts w:asciiTheme="minorHAnsi" w:hAnsiTheme="minorHAnsi" w:cstheme="minorHAnsi"/>
          <w:bCs/>
        </w:rPr>
        <w:t>stycznia</w:t>
      </w:r>
      <w:r w:rsidR="002051EB" w:rsidRPr="000150C8">
        <w:rPr>
          <w:rFonts w:asciiTheme="minorHAnsi" w:hAnsiTheme="minorHAnsi" w:cstheme="minorHAnsi"/>
          <w:bCs/>
        </w:rPr>
        <w:t xml:space="preserve"> 20</w:t>
      </w:r>
      <w:r w:rsidR="00A8358E" w:rsidRPr="000150C8">
        <w:rPr>
          <w:rFonts w:asciiTheme="minorHAnsi" w:hAnsiTheme="minorHAnsi" w:cstheme="minorHAnsi"/>
          <w:bCs/>
        </w:rPr>
        <w:t>2</w:t>
      </w:r>
      <w:r w:rsidR="0000440F" w:rsidRPr="000150C8">
        <w:rPr>
          <w:rFonts w:asciiTheme="minorHAnsi" w:hAnsiTheme="minorHAnsi" w:cstheme="minorHAnsi"/>
          <w:bCs/>
        </w:rPr>
        <w:t>2</w:t>
      </w:r>
      <w:r w:rsidR="002051EB" w:rsidRPr="000150C8">
        <w:rPr>
          <w:rFonts w:asciiTheme="minorHAnsi" w:hAnsiTheme="minorHAnsi" w:cstheme="minorHAnsi"/>
          <w:bCs/>
        </w:rPr>
        <w:t xml:space="preserve"> r.</w:t>
      </w:r>
      <w:bookmarkEnd w:id="0"/>
      <w:r w:rsidRPr="000150C8">
        <w:rPr>
          <w:rFonts w:asciiTheme="minorHAnsi" w:hAnsiTheme="minorHAnsi" w:cstheme="minorHAnsi"/>
          <w:bCs/>
        </w:rPr>
        <w:t xml:space="preserve"> </w:t>
      </w:r>
      <w:r w:rsidR="002051EB" w:rsidRPr="000150C8">
        <w:rPr>
          <w:rFonts w:asciiTheme="minorHAnsi" w:hAnsiTheme="minorHAnsi" w:cstheme="minorHAnsi"/>
          <w:bCs/>
        </w:rPr>
        <w:t>w sprawie regulaminu udzielania zamówień publicznych</w:t>
      </w:r>
      <w:r w:rsidRPr="000150C8">
        <w:rPr>
          <w:rFonts w:asciiTheme="minorHAnsi" w:hAnsiTheme="minorHAnsi" w:cstheme="minorHAnsi"/>
          <w:bCs/>
        </w:rPr>
        <w:t xml:space="preserve"> </w:t>
      </w:r>
      <w:r w:rsidR="002051EB" w:rsidRPr="000150C8">
        <w:rPr>
          <w:rFonts w:asciiTheme="minorHAnsi" w:hAnsiTheme="minorHAnsi" w:cstheme="minorHAnsi"/>
          <w:bCs/>
        </w:rPr>
        <w:t xml:space="preserve">o wartości nieprzekraczającej </w:t>
      </w:r>
      <w:r w:rsidR="0000440F" w:rsidRPr="000150C8">
        <w:rPr>
          <w:rFonts w:asciiTheme="minorHAnsi" w:hAnsiTheme="minorHAnsi" w:cstheme="minorHAnsi"/>
          <w:bCs/>
        </w:rPr>
        <w:t>1</w:t>
      </w:r>
      <w:r w:rsidRPr="000150C8">
        <w:rPr>
          <w:rFonts w:asciiTheme="minorHAnsi" w:hAnsiTheme="minorHAnsi" w:cstheme="minorHAnsi"/>
          <w:bCs/>
        </w:rPr>
        <w:t xml:space="preserve">30 </w:t>
      </w:r>
      <w:r w:rsidR="002051EB" w:rsidRPr="000150C8">
        <w:rPr>
          <w:rFonts w:asciiTheme="minorHAnsi" w:hAnsiTheme="minorHAnsi" w:cstheme="minorHAnsi"/>
          <w:bCs/>
        </w:rPr>
        <w:t xml:space="preserve">000 </w:t>
      </w:r>
      <w:r w:rsidR="0000440F" w:rsidRPr="000150C8">
        <w:rPr>
          <w:rFonts w:asciiTheme="minorHAnsi" w:hAnsiTheme="minorHAnsi" w:cstheme="minorHAnsi"/>
          <w:bCs/>
        </w:rPr>
        <w:t xml:space="preserve">złotych </w:t>
      </w:r>
      <w:r w:rsidR="002051EB" w:rsidRPr="000150C8">
        <w:rPr>
          <w:rFonts w:asciiTheme="minorHAnsi" w:hAnsiTheme="minorHAnsi" w:cstheme="minorHAnsi"/>
          <w:bCs/>
        </w:rPr>
        <w:t>netto</w:t>
      </w:r>
      <w:r w:rsidRPr="000150C8">
        <w:rPr>
          <w:rFonts w:asciiTheme="minorHAnsi" w:hAnsiTheme="minorHAnsi" w:cstheme="minorHAnsi"/>
          <w:bCs/>
        </w:rPr>
        <w:t xml:space="preserve"> </w:t>
      </w:r>
      <w:r w:rsidR="002051EB" w:rsidRPr="000150C8">
        <w:rPr>
          <w:rFonts w:asciiTheme="minorHAnsi" w:hAnsiTheme="minorHAnsi" w:cstheme="minorHAnsi"/>
          <w:bCs/>
        </w:rPr>
        <w:t>w Zespole</w:t>
      </w:r>
      <w:r w:rsidR="002051EB" w:rsidRPr="005658C4">
        <w:rPr>
          <w:rFonts w:asciiTheme="minorHAnsi" w:hAnsiTheme="minorHAnsi" w:cstheme="minorHAnsi"/>
          <w:b/>
        </w:rPr>
        <w:t xml:space="preserve"> </w:t>
      </w:r>
      <w:r w:rsidR="002051EB" w:rsidRPr="000150C8">
        <w:rPr>
          <w:rFonts w:asciiTheme="minorHAnsi" w:hAnsiTheme="minorHAnsi" w:cstheme="minorHAnsi"/>
          <w:bCs/>
        </w:rPr>
        <w:t>Szkolno – Przedszkolnym nr 2 w Tomaszowie Mazowieckim</w:t>
      </w:r>
    </w:p>
    <w:p w14:paraId="17EABD7C" w14:textId="77777777" w:rsidR="00BE1321" w:rsidRPr="005658C4" w:rsidRDefault="002051EB" w:rsidP="000150C8">
      <w:pPr>
        <w:spacing w:before="100" w:beforeAutospacing="1" w:after="100" w:afterAutospacing="1" w:line="276" w:lineRule="auto"/>
        <w:contextualSpacing/>
        <w:rPr>
          <w:rFonts w:asciiTheme="minorHAnsi" w:hAnsiTheme="minorHAnsi" w:cstheme="minorHAnsi"/>
        </w:rPr>
      </w:pPr>
      <w:r w:rsidRPr="005658C4">
        <w:rPr>
          <w:rFonts w:asciiTheme="minorHAnsi" w:hAnsiTheme="minorHAnsi" w:cstheme="minorHAnsi"/>
        </w:rPr>
        <w:t xml:space="preserve">Wykonując obowiązek zawarty w art. 44 ust.3 i 4 oraz art. 254 pkt 4 ustawy z dnia 11 września 2019 r. </w:t>
      </w:r>
      <w:r w:rsidR="00A8358E" w:rsidRPr="005658C4">
        <w:rPr>
          <w:rFonts w:asciiTheme="minorHAnsi" w:hAnsiTheme="minorHAnsi" w:cstheme="minorHAnsi"/>
        </w:rPr>
        <w:t>Prawo zamówień publicznych (tekst jednolity Dz. U. z 202</w:t>
      </w:r>
      <w:r w:rsidR="0000440F" w:rsidRPr="005658C4">
        <w:rPr>
          <w:rFonts w:asciiTheme="minorHAnsi" w:hAnsiTheme="minorHAnsi" w:cstheme="minorHAnsi"/>
        </w:rPr>
        <w:t>4</w:t>
      </w:r>
      <w:r w:rsidR="00A8358E" w:rsidRPr="005658C4">
        <w:rPr>
          <w:rFonts w:asciiTheme="minorHAnsi" w:hAnsiTheme="minorHAnsi" w:cstheme="minorHAnsi"/>
        </w:rPr>
        <w:t xml:space="preserve"> r. poz. </w:t>
      </w:r>
      <w:r w:rsidR="0000440F" w:rsidRPr="005658C4">
        <w:rPr>
          <w:rFonts w:asciiTheme="minorHAnsi" w:hAnsiTheme="minorHAnsi" w:cstheme="minorHAnsi"/>
        </w:rPr>
        <w:t>1320</w:t>
      </w:r>
      <w:r w:rsidR="00A8358E" w:rsidRPr="005658C4">
        <w:rPr>
          <w:rFonts w:asciiTheme="minorHAnsi" w:hAnsiTheme="minorHAnsi" w:cstheme="minorHAnsi"/>
        </w:rPr>
        <w:t xml:space="preserve"> z </w:t>
      </w:r>
      <w:proofErr w:type="spellStart"/>
      <w:r w:rsidR="00A8358E" w:rsidRPr="005658C4">
        <w:rPr>
          <w:rFonts w:asciiTheme="minorHAnsi" w:hAnsiTheme="minorHAnsi" w:cstheme="minorHAnsi"/>
        </w:rPr>
        <w:t>późn</w:t>
      </w:r>
      <w:proofErr w:type="spellEnd"/>
      <w:r w:rsidR="00A8358E" w:rsidRPr="005658C4">
        <w:rPr>
          <w:rFonts w:asciiTheme="minorHAnsi" w:hAnsiTheme="minorHAnsi" w:cstheme="minorHAnsi"/>
        </w:rPr>
        <w:t>. zm.)</w:t>
      </w:r>
      <w:r w:rsidRPr="005658C4">
        <w:rPr>
          <w:rFonts w:asciiTheme="minorHAnsi" w:hAnsiTheme="minorHAnsi" w:cstheme="minorHAnsi"/>
        </w:rPr>
        <w:t xml:space="preserve"> </w:t>
      </w:r>
      <w:r w:rsidR="00BE1321" w:rsidRPr="005658C4">
        <w:rPr>
          <w:rFonts w:asciiTheme="minorHAnsi" w:hAnsiTheme="minorHAnsi" w:cstheme="minorHAnsi"/>
        </w:rPr>
        <w:t xml:space="preserve">zarządzam, co następuje: </w:t>
      </w:r>
    </w:p>
    <w:p w14:paraId="23740229" w14:textId="77777777" w:rsidR="00BE1321" w:rsidRPr="005658C4" w:rsidRDefault="00BE1321" w:rsidP="005658C4">
      <w:pPr>
        <w:pStyle w:val="Nagwek3"/>
      </w:pPr>
      <w:r w:rsidRPr="005658C4">
        <w:t>§1</w:t>
      </w:r>
    </w:p>
    <w:p w14:paraId="348396A4" w14:textId="77777777" w:rsidR="005658C4" w:rsidRDefault="00A8358E" w:rsidP="005658C4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ind w:left="426"/>
        <w:jc w:val="left"/>
        <w:rPr>
          <w:rFonts w:asciiTheme="minorHAnsi" w:hAnsiTheme="minorHAnsi" w:cstheme="minorHAnsi"/>
          <w:sz w:val="24"/>
          <w:szCs w:val="24"/>
          <w:lang w:val="pl-PL" w:eastAsia="pl-PL" w:bidi="ar-SA"/>
        </w:rPr>
      </w:pPr>
      <w:r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>W</w:t>
      </w:r>
      <w:r w:rsidR="002051EB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 xml:space="preserve">prowadzam zmiany do Regulaminu udzielania zamówień publicznych o wartości nieprzekraczającej </w:t>
      </w:r>
      <w:r w:rsidR="0000440F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 xml:space="preserve">równowartości  kwoty określonej w art. 2 ust.1 pkt. 1 ustawy Prawo zamówień publicznych </w:t>
      </w:r>
      <w:r w:rsidR="00F07C1B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>obowiązującego</w:t>
      </w:r>
      <w:r w:rsidR="002051EB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 xml:space="preserve"> </w:t>
      </w:r>
      <w:r w:rsidR="00BE1321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>w Zespole Szkolno – Przedszkolnym nr 2 w Tomaszowie Mazowieckim</w:t>
      </w:r>
      <w:r w:rsidR="00F03495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>.</w:t>
      </w:r>
    </w:p>
    <w:p w14:paraId="3736F0D0" w14:textId="77777777" w:rsidR="0024252D" w:rsidRPr="005658C4" w:rsidRDefault="0000440F" w:rsidP="005658C4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ind w:left="426"/>
        <w:jc w:val="left"/>
        <w:rPr>
          <w:rFonts w:asciiTheme="minorHAnsi" w:hAnsiTheme="minorHAnsi" w:cstheme="minorHAnsi"/>
          <w:sz w:val="24"/>
          <w:szCs w:val="24"/>
          <w:lang w:val="pl-PL" w:eastAsia="pl-PL" w:bidi="ar-SA"/>
        </w:rPr>
      </w:pPr>
      <w:r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 xml:space="preserve">Zmieniony </w:t>
      </w:r>
      <w:r w:rsidR="00EF2458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 xml:space="preserve">Regulaminu stanowi załącznik do </w:t>
      </w:r>
      <w:r w:rsidR="00F07C1B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 xml:space="preserve">niniejszego </w:t>
      </w:r>
      <w:r w:rsidR="00EF2458" w:rsidRPr="005658C4">
        <w:rPr>
          <w:rFonts w:asciiTheme="minorHAnsi" w:hAnsiTheme="minorHAnsi" w:cstheme="minorHAnsi"/>
          <w:sz w:val="24"/>
          <w:szCs w:val="24"/>
          <w:lang w:val="pl-PL" w:eastAsia="pl-PL" w:bidi="ar-SA"/>
        </w:rPr>
        <w:t>zarządzenia.</w:t>
      </w:r>
    </w:p>
    <w:p w14:paraId="51C1303B" w14:textId="77777777" w:rsidR="00BE1321" w:rsidRPr="005658C4" w:rsidRDefault="00BE1321" w:rsidP="005658C4">
      <w:pPr>
        <w:pStyle w:val="Nagwek3"/>
      </w:pPr>
      <w:r w:rsidRPr="005658C4">
        <w:t>§2</w:t>
      </w:r>
    </w:p>
    <w:p w14:paraId="7B642B03" w14:textId="77777777" w:rsidR="00CA52A8" w:rsidRPr="005658C4" w:rsidRDefault="0000440F" w:rsidP="005658C4">
      <w:pPr>
        <w:pStyle w:val="Tekstpodstawowy"/>
        <w:spacing w:before="100" w:beforeAutospacing="1" w:after="100" w:afterAutospacing="1" w:line="360" w:lineRule="auto"/>
        <w:jc w:val="left"/>
        <w:rPr>
          <w:rFonts w:asciiTheme="minorHAnsi" w:hAnsiTheme="minorHAnsi" w:cstheme="minorHAnsi"/>
          <w:szCs w:val="24"/>
        </w:rPr>
      </w:pPr>
      <w:r w:rsidRPr="005658C4">
        <w:rPr>
          <w:rFonts w:asciiTheme="minorHAnsi" w:hAnsiTheme="minorHAnsi" w:cstheme="minorHAnsi"/>
          <w:szCs w:val="24"/>
        </w:rPr>
        <w:t xml:space="preserve">Z dniem </w:t>
      </w:r>
      <w:r w:rsidR="00AF2E12" w:rsidRPr="005658C4">
        <w:rPr>
          <w:rFonts w:asciiTheme="minorHAnsi" w:hAnsiTheme="minorHAnsi" w:cstheme="minorHAnsi"/>
          <w:szCs w:val="24"/>
        </w:rPr>
        <w:t>05 grudnia</w:t>
      </w:r>
      <w:r w:rsidRPr="005658C4">
        <w:rPr>
          <w:rFonts w:asciiTheme="minorHAnsi" w:hAnsiTheme="minorHAnsi" w:cstheme="minorHAnsi"/>
          <w:szCs w:val="24"/>
        </w:rPr>
        <w:t xml:space="preserve"> 202</w:t>
      </w:r>
      <w:r w:rsidR="00AF2E12" w:rsidRPr="005658C4">
        <w:rPr>
          <w:rFonts w:asciiTheme="minorHAnsi" w:hAnsiTheme="minorHAnsi" w:cstheme="minorHAnsi"/>
          <w:szCs w:val="24"/>
        </w:rPr>
        <w:t>5</w:t>
      </w:r>
      <w:r w:rsidRPr="005658C4">
        <w:rPr>
          <w:rFonts w:asciiTheme="minorHAnsi" w:hAnsiTheme="minorHAnsi" w:cstheme="minorHAnsi"/>
          <w:szCs w:val="24"/>
        </w:rPr>
        <w:t>r. t</w:t>
      </w:r>
      <w:r w:rsidR="00EF2458" w:rsidRPr="005658C4">
        <w:rPr>
          <w:rFonts w:asciiTheme="minorHAnsi" w:hAnsiTheme="minorHAnsi" w:cstheme="minorHAnsi"/>
          <w:szCs w:val="24"/>
        </w:rPr>
        <w:t>raci moc</w:t>
      </w:r>
      <w:r w:rsidR="00485318" w:rsidRPr="005658C4">
        <w:rPr>
          <w:rFonts w:asciiTheme="minorHAnsi" w:hAnsiTheme="minorHAnsi" w:cstheme="minorHAnsi"/>
          <w:szCs w:val="24"/>
        </w:rPr>
        <w:t xml:space="preserve"> dotychczas</w:t>
      </w:r>
      <w:r w:rsidR="00F07C1B" w:rsidRPr="005658C4">
        <w:rPr>
          <w:rFonts w:asciiTheme="minorHAnsi" w:hAnsiTheme="minorHAnsi" w:cstheme="minorHAnsi"/>
          <w:szCs w:val="24"/>
        </w:rPr>
        <w:t xml:space="preserve"> obowiązujący</w:t>
      </w:r>
      <w:r w:rsidR="00485318" w:rsidRPr="005658C4">
        <w:rPr>
          <w:rFonts w:asciiTheme="minorHAnsi" w:hAnsiTheme="minorHAnsi" w:cstheme="minorHAnsi"/>
          <w:szCs w:val="24"/>
        </w:rPr>
        <w:t xml:space="preserve"> Regulamin</w:t>
      </w:r>
      <w:r w:rsidRPr="005658C4">
        <w:rPr>
          <w:rFonts w:asciiTheme="minorHAnsi" w:hAnsiTheme="minorHAnsi" w:cstheme="minorHAnsi"/>
          <w:szCs w:val="24"/>
        </w:rPr>
        <w:t>.</w:t>
      </w:r>
      <w:r w:rsidR="00485318" w:rsidRPr="005658C4">
        <w:rPr>
          <w:rFonts w:asciiTheme="minorHAnsi" w:hAnsiTheme="minorHAnsi" w:cstheme="minorHAnsi"/>
          <w:szCs w:val="24"/>
        </w:rPr>
        <w:t xml:space="preserve"> </w:t>
      </w:r>
    </w:p>
    <w:p w14:paraId="4CD2FB4A" w14:textId="77777777" w:rsidR="00AC7236" w:rsidRPr="005658C4" w:rsidRDefault="00AC7236" w:rsidP="005658C4">
      <w:pPr>
        <w:pStyle w:val="Nagwek3"/>
      </w:pPr>
      <w:r w:rsidRPr="005658C4">
        <w:t>§3</w:t>
      </w:r>
    </w:p>
    <w:p w14:paraId="54FF209F" w14:textId="77777777" w:rsidR="00CA52A8" w:rsidRPr="005658C4" w:rsidRDefault="00CA52A8" w:rsidP="005658C4">
      <w:pPr>
        <w:pStyle w:val="Tekstpodstawowy"/>
        <w:spacing w:before="100" w:beforeAutospacing="1" w:after="100" w:afterAutospacing="1" w:line="360" w:lineRule="auto"/>
        <w:jc w:val="left"/>
        <w:rPr>
          <w:rFonts w:asciiTheme="minorHAnsi" w:hAnsiTheme="minorHAnsi" w:cstheme="minorHAnsi"/>
          <w:szCs w:val="24"/>
        </w:rPr>
      </w:pPr>
      <w:r w:rsidRPr="005658C4">
        <w:rPr>
          <w:rFonts w:asciiTheme="minorHAnsi" w:hAnsiTheme="minorHAnsi" w:cstheme="minorHAnsi"/>
          <w:szCs w:val="24"/>
        </w:rPr>
        <w:t xml:space="preserve">Wykonanie </w:t>
      </w:r>
      <w:r w:rsidR="00F07C1B" w:rsidRPr="005658C4">
        <w:rPr>
          <w:rFonts w:asciiTheme="minorHAnsi" w:hAnsiTheme="minorHAnsi" w:cstheme="minorHAnsi"/>
          <w:szCs w:val="24"/>
        </w:rPr>
        <w:t xml:space="preserve">niniejszego </w:t>
      </w:r>
      <w:r w:rsidRPr="005658C4">
        <w:rPr>
          <w:rFonts w:asciiTheme="minorHAnsi" w:hAnsiTheme="minorHAnsi" w:cstheme="minorHAnsi"/>
          <w:szCs w:val="24"/>
        </w:rPr>
        <w:t>zarządzenia powierza się Dyrektorowi Zespołu.</w:t>
      </w:r>
    </w:p>
    <w:p w14:paraId="5A934C53" w14:textId="77777777" w:rsidR="00CA52A8" w:rsidRPr="005658C4" w:rsidRDefault="00CA52A8" w:rsidP="005658C4">
      <w:pPr>
        <w:pStyle w:val="Nagwek3"/>
      </w:pPr>
      <w:r w:rsidRPr="005658C4">
        <w:t>§4</w:t>
      </w:r>
    </w:p>
    <w:p w14:paraId="5FE400D0" w14:textId="77777777" w:rsidR="004E03C4" w:rsidRPr="005658C4" w:rsidRDefault="00BE1321" w:rsidP="005658C4">
      <w:pPr>
        <w:pStyle w:val="Tekstpodstawowy"/>
        <w:spacing w:before="100" w:beforeAutospacing="1" w:after="100" w:afterAutospacing="1" w:line="360" w:lineRule="auto"/>
        <w:jc w:val="left"/>
        <w:rPr>
          <w:rFonts w:asciiTheme="minorHAnsi" w:hAnsiTheme="minorHAnsi" w:cstheme="minorHAnsi"/>
          <w:szCs w:val="24"/>
        </w:rPr>
      </w:pPr>
      <w:r w:rsidRPr="005658C4">
        <w:rPr>
          <w:rFonts w:asciiTheme="minorHAnsi" w:hAnsiTheme="minorHAnsi" w:cstheme="minorHAnsi"/>
          <w:szCs w:val="24"/>
        </w:rPr>
        <w:t xml:space="preserve">Zarządzenie wchodzi </w:t>
      </w:r>
      <w:r w:rsidR="00A8358E" w:rsidRPr="005658C4">
        <w:rPr>
          <w:rFonts w:asciiTheme="minorHAnsi" w:hAnsiTheme="minorHAnsi" w:cstheme="minorHAnsi"/>
          <w:szCs w:val="24"/>
        </w:rPr>
        <w:t xml:space="preserve">w życie z dniem </w:t>
      </w:r>
      <w:r w:rsidR="00AF2E12" w:rsidRPr="005658C4">
        <w:rPr>
          <w:rFonts w:asciiTheme="minorHAnsi" w:hAnsiTheme="minorHAnsi" w:cstheme="minorHAnsi"/>
          <w:szCs w:val="24"/>
        </w:rPr>
        <w:t>05</w:t>
      </w:r>
      <w:r w:rsidR="00A8358E" w:rsidRPr="005658C4">
        <w:rPr>
          <w:rFonts w:asciiTheme="minorHAnsi" w:hAnsiTheme="minorHAnsi" w:cstheme="minorHAnsi"/>
          <w:szCs w:val="24"/>
        </w:rPr>
        <w:t xml:space="preserve"> </w:t>
      </w:r>
      <w:r w:rsidR="00AF2E12" w:rsidRPr="005658C4">
        <w:rPr>
          <w:rFonts w:asciiTheme="minorHAnsi" w:hAnsiTheme="minorHAnsi" w:cstheme="minorHAnsi"/>
          <w:szCs w:val="24"/>
        </w:rPr>
        <w:t>grudnia</w:t>
      </w:r>
      <w:r w:rsidR="00A8358E" w:rsidRPr="005658C4">
        <w:rPr>
          <w:rFonts w:asciiTheme="minorHAnsi" w:hAnsiTheme="minorHAnsi" w:cstheme="minorHAnsi"/>
          <w:szCs w:val="24"/>
        </w:rPr>
        <w:t xml:space="preserve"> 202</w:t>
      </w:r>
      <w:r w:rsidR="0000440F" w:rsidRPr="005658C4">
        <w:rPr>
          <w:rFonts w:asciiTheme="minorHAnsi" w:hAnsiTheme="minorHAnsi" w:cstheme="minorHAnsi"/>
          <w:szCs w:val="24"/>
        </w:rPr>
        <w:t>6</w:t>
      </w:r>
      <w:r w:rsidR="00A8358E" w:rsidRPr="005658C4">
        <w:rPr>
          <w:rFonts w:asciiTheme="minorHAnsi" w:hAnsiTheme="minorHAnsi" w:cstheme="minorHAnsi"/>
          <w:szCs w:val="24"/>
        </w:rPr>
        <w:t xml:space="preserve"> r.</w:t>
      </w:r>
    </w:p>
    <w:sectPr w:rsidR="004E03C4" w:rsidRPr="005658C4" w:rsidSect="00BE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DNLJ+TimesNewRoman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B19"/>
    <w:multiLevelType w:val="multilevel"/>
    <w:tmpl w:val="56D49D82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0" w:firstLine="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3A463E11"/>
    <w:multiLevelType w:val="hybridMultilevel"/>
    <w:tmpl w:val="CB02B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E22D6"/>
    <w:multiLevelType w:val="hybridMultilevel"/>
    <w:tmpl w:val="C72ED4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13D91"/>
    <w:multiLevelType w:val="singleLevel"/>
    <w:tmpl w:val="F796EE0A"/>
    <w:lvl w:ilvl="0">
      <w:start w:val="1"/>
      <w:numFmt w:val="upperLetter"/>
      <w:pStyle w:val="Nagwek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126897689">
    <w:abstractNumId w:val="0"/>
  </w:num>
  <w:num w:numId="2" w16cid:durableId="1380979639">
    <w:abstractNumId w:val="3"/>
  </w:num>
  <w:num w:numId="3" w16cid:durableId="549921244">
    <w:abstractNumId w:val="2"/>
  </w:num>
  <w:num w:numId="4" w16cid:durableId="159002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BDB"/>
    <w:rsid w:val="0000440F"/>
    <w:rsid w:val="000150C8"/>
    <w:rsid w:val="000F4D5B"/>
    <w:rsid w:val="00150057"/>
    <w:rsid w:val="00153341"/>
    <w:rsid w:val="00167AC4"/>
    <w:rsid w:val="001B114E"/>
    <w:rsid w:val="001D6169"/>
    <w:rsid w:val="00203034"/>
    <w:rsid w:val="00204CD2"/>
    <w:rsid w:val="002051EB"/>
    <w:rsid w:val="002102CC"/>
    <w:rsid w:val="00234DFD"/>
    <w:rsid w:val="00240E3D"/>
    <w:rsid w:val="0024252D"/>
    <w:rsid w:val="00265293"/>
    <w:rsid w:val="003E7903"/>
    <w:rsid w:val="00485318"/>
    <w:rsid w:val="004A6645"/>
    <w:rsid w:val="004E03C4"/>
    <w:rsid w:val="004E2328"/>
    <w:rsid w:val="00510890"/>
    <w:rsid w:val="00522A63"/>
    <w:rsid w:val="0054061B"/>
    <w:rsid w:val="005658C4"/>
    <w:rsid w:val="00594892"/>
    <w:rsid w:val="005B1274"/>
    <w:rsid w:val="005F77ED"/>
    <w:rsid w:val="00662CB1"/>
    <w:rsid w:val="00704517"/>
    <w:rsid w:val="00764F73"/>
    <w:rsid w:val="00775D8B"/>
    <w:rsid w:val="007A73BA"/>
    <w:rsid w:val="007C1C78"/>
    <w:rsid w:val="0087166D"/>
    <w:rsid w:val="008B3BDB"/>
    <w:rsid w:val="008E1326"/>
    <w:rsid w:val="009634C3"/>
    <w:rsid w:val="0096737B"/>
    <w:rsid w:val="00A50B58"/>
    <w:rsid w:val="00A8358E"/>
    <w:rsid w:val="00AC7236"/>
    <w:rsid w:val="00AF2E12"/>
    <w:rsid w:val="00AF52C0"/>
    <w:rsid w:val="00B50495"/>
    <w:rsid w:val="00B53F8A"/>
    <w:rsid w:val="00BE1321"/>
    <w:rsid w:val="00BF6589"/>
    <w:rsid w:val="00CA52A8"/>
    <w:rsid w:val="00CD40A2"/>
    <w:rsid w:val="00CE5CBF"/>
    <w:rsid w:val="00D17059"/>
    <w:rsid w:val="00D506B6"/>
    <w:rsid w:val="00D767B3"/>
    <w:rsid w:val="00DB73F7"/>
    <w:rsid w:val="00DC755A"/>
    <w:rsid w:val="00E46E55"/>
    <w:rsid w:val="00E77758"/>
    <w:rsid w:val="00EB6856"/>
    <w:rsid w:val="00EF2458"/>
    <w:rsid w:val="00F03495"/>
    <w:rsid w:val="00F07C1B"/>
    <w:rsid w:val="00F138E6"/>
    <w:rsid w:val="00F7350A"/>
    <w:rsid w:val="00F76C6B"/>
    <w:rsid w:val="00FB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9732A"/>
  <w15:docId w15:val="{5666B89E-14F8-4EE2-B3F8-1C800141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3B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658C4"/>
    <w:pPr>
      <w:keepNext/>
      <w:numPr>
        <w:numId w:val="1"/>
      </w:numPr>
      <w:outlineLvl w:val="0"/>
    </w:pPr>
    <w:rPr>
      <w:rFonts w:asciiTheme="minorHAnsi" w:hAnsiTheme="minorHAnsi"/>
      <w:sz w:val="36"/>
    </w:rPr>
  </w:style>
  <w:style w:type="paragraph" w:styleId="Nagwek2">
    <w:name w:val="heading 2"/>
    <w:basedOn w:val="Normalny"/>
    <w:next w:val="Normalny"/>
    <w:qFormat/>
    <w:rsid w:val="005658C4"/>
    <w:pPr>
      <w:keepNext/>
      <w:numPr>
        <w:numId w:val="2"/>
      </w:numPr>
      <w:tabs>
        <w:tab w:val="clear" w:pos="720"/>
      </w:tabs>
      <w:spacing w:line="360" w:lineRule="auto"/>
      <w:jc w:val="both"/>
      <w:outlineLvl w:val="1"/>
    </w:pPr>
    <w:rPr>
      <w:rFonts w:asciiTheme="minorHAnsi" w:hAnsiTheme="minorHAnsi"/>
      <w:b/>
      <w:sz w:val="32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658C4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b/>
      <w:sz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03C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A73BA"/>
    <w:pPr>
      <w:ind w:left="1134" w:hanging="1134"/>
      <w:jc w:val="center"/>
    </w:pPr>
    <w:rPr>
      <w:rFonts w:ascii="Arial" w:hAnsi="Arial"/>
      <w:b/>
      <w:sz w:val="32"/>
      <w:szCs w:val="20"/>
    </w:rPr>
  </w:style>
  <w:style w:type="paragraph" w:styleId="Tekstpodstawowy">
    <w:name w:val="Body Text"/>
    <w:basedOn w:val="Normalny"/>
    <w:semiHidden/>
    <w:rsid w:val="007A73BA"/>
    <w:pPr>
      <w:jc w:val="both"/>
    </w:pPr>
    <w:rPr>
      <w:rFonts w:ascii="Arial" w:hAnsi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34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634C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03034"/>
    <w:pPr>
      <w:autoSpaceDE w:val="0"/>
      <w:autoSpaceDN w:val="0"/>
      <w:adjustRightInd w:val="0"/>
    </w:pPr>
    <w:rPr>
      <w:rFonts w:ascii="GADNLJ+TimesNewRoman" w:eastAsia="Calibri" w:hAnsi="GADNLJ+TimesNewRoman" w:cs="GADNLJ+TimesNewRoman"/>
      <w:color w:val="000000"/>
      <w:sz w:val="24"/>
      <w:szCs w:val="24"/>
      <w:lang w:eastAsia="en-US"/>
    </w:rPr>
  </w:style>
  <w:style w:type="paragraph" w:customStyle="1" w:styleId="Zwyk3ytekst">
    <w:name w:val="Zwyk3y tekst"/>
    <w:basedOn w:val="Default"/>
    <w:next w:val="Default"/>
    <w:uiPriority w:val="99"/>
    <w:rsid w:val="00203034"/>
    <w:rPr>
      <w:rFonts w:cs="Times New Roman"/>
      <w:color w:val="auto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03C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E03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4E03C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03C4"/>
    <w:pPr>
      <w:spacing w:before="120" w:after="12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23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23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232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23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2328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658C4"/>
    <w:rPr>
      <w:rFonts w:asciiTheme="minorHAnsi" w:eastAsiaTheme="majorEastAsia" w:hAnsiTheme="minorHAnsi" w:cstheme="majorBidi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4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>..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subject>Upowszechnianie bez zgody autora zabronione</dc:subject>
  <dc:creator>ANDRZEJEWSKI RAFAŁ</dc:creator>
  <cp:keywords>Miejscowość</cp:keywords>
  <cp:lastModifiedBy>ewa.gozdzik-szczepanska@zs-p2.tm.pl</cp:lastModifiedBy>
  <cp:revision>2</cp:revision>
  <cp:lastPrinted>2025-12-16T15:32:00Z</cp:lastPrinted>
  <dcterms:created xsi:type="dcterms:W3CDTF">2026-09-25T08:03:00Z</dcterms:created>
  <dcterms:modified xsi:type="dcterms:W3CDTF">2026-09-25T08:03:00Z</dcterms:modified>
</cp:coreProperties>
</file>