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54" w:rsidRDefault="00BA1954" w:rsidP="00BA1954">
      <w:pPr>
        <w:spacing w:after="120" w:line="276" w:lineRule="auto"/>
        <w:ind w:left="93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Zarządzenie AF Nr </w:t>
      </w:r>
      <w:r w:rsidR="00E76DCF">
        <w:rPr>
          <w:rFonts w:ascii="Arial Narrow" w:hAnsi="Arial Narrow"/>
          <w:b/>
          <w:sz w:val="26"/>
          <w:szCs w:val="26"/>
        </w:rPr>
        <w:t>2</w:t>
      </w:r>
      <w:r>
        <w:rPr>
          <w:rFonts w:ascii="Arial Narrow" w:hAnsi="Arial Narrow"/>
          <w:b/>
          <w:sz w:val="26"/>
          <w:szCs w:val="26"/>
        </w:rPr>
        <w:t>/20</w:t>
      </w:r>
      <w:r w:rsidR="00F0541A">
        <w:rPr>
          <w:rFonts w:ascii="Arial Narrow" w:hAnsi="Arial Narrow"/>
          <w:b/>
          <w:sz w:val="26"/>
          <w:szCs w:val="26"/>
        </w:rPr>
        <w:t>21</w:t>
      </w:r>
      <w:r>
        <w:rPr>
          <w:rFonts w:ascii="Arial Narrow" w:hAnsi="Arial Narrow"/>
          <w:b/>
          <w:sz w:val="26"/>
          <w:szCs w:val="26"/>
        </w:rPr>
        <w:t>/202</w:t>
      </w:r>
      <w:r w:rsidR="00F0541A">
        <w:rPr>
          <w:rFonts w:ascii="Arial Narrow" w:hAnsi="Arial Narrow"/>
          <w:b/>
          <w:sz w:val="26"/>
          <w:szCs w:val="26"/>
        </w:rPr>
        <w:t>2</w:t>
      </w:r>
    </w:p>
    <w:p w:rsidR="00BA1954" w:rsidRDefault="00BA1954" w:rsidP="00BA1954">
      <w:pPr>
        <w:spacing w:after="120" w:line="276" w:lineRule="auto"/>
        <w:ind w:left="930"/>
        <w:jc w:val="center"/>
        <w:rPr>
          <w:rFonts w:ascii="Arial Narrow" w:hAnsi="Arial Narrow"/>
          <w:sz w:val="28"/>
          <w:szCs w:val="28"/>
        </w:rPr>
      </w:pPr>
    </w:p>
    <w:p w:rsidR="00BA1954" w:rsidRDefault="00BA1954" w:rsidP="00BA1954">
      <w:pPr>
        <w:spacing w:after="12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Dyrektora Zespołu Szkolno – Przedszkolnego nr 2 w Tomaszowie Mazowieckim</w:t>
      </w:r>
    </w:p>
    <w:p w:rsidR="00BA1954" w:rsidRDefault="00BA1954" w:rsidP="00BA1954">
      <w:pPr>
        <w:spacing w:after="12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z dnia </w:t>
      </w:r>
      <w:r w:rsidR="00F0541A">
        <w:rPr>
          <w:rFonts w:ascii="Arial Narrow" w:hAnsi="Arial Narrow"/>
          <w:b/>
          <w:sz w:val="26"/>
          <w:szCs w:val="26"/>
        </w:rPr>
        <w:t>2</w:t>
      </w:r>
      <w:r w:rsidR="00391B76">
        <w:rPr>
          <w:rFonts w:ascii="Arial Narrow" w:hAnsi="Arial Narrow"/>
          <w:b/>
          <w:sz w:val="26"/>
          <w:szCs w:val="26"/>
        </w:rPr>
        <w:t>9</w:t>
      </w:r>
      <w:r>
        <w:rPr>
          <w:rFonts w:ascii="Arial Narrow" w:hAnsi="Arial Narrow"/>
          <w:b/>
          <w:sz w:val="26"/>
          <w:szCs w:val="26"/>
        </w:rPr>
        <w:t xml:space="preserve"> grudnia 20</w:t>
      </w:r>
      <w:r w:rsidR="00F0541A">
        <w:rPr>
          <w:rFonts w:ascii="Arial Narrow" w:hAnsi="Arial Narrow"/>
          <w:b/>
          <w:sz w:val="26"/>
          <w:szCs w:val="26"/>
        </w:rPr>
        <w:t>21</w:t>
      </w:r>
      <w:r>
        <w:rPr>
          <w:rFonts w:ascii="Arial Narrow" w:hAnsi="Arial Narrow"/>
          <w:b/>
          <w:sz w:val="26"/>
          <w:szCs w:val="26"/>
        </w:rPr>
        <w:t xml:space="preserve"> r.</w:t>
      </w:r>
    </w:p>
    <w:p w:rsidR="00BA1954" w:rsidRDefault="00BA1954" w:rsidP="00BA1954">
      <w:pPr>
        <w:spacing w:after="12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w sprawie wprowadzenia</w:t>
      </w:r>
      <w:r w:rsidR="00972836">
        <w:rPr>
          <w:rFonts w:ascii="Arial Narrow" w:hAnsi="Arial Narrow"/>
          <w:b/>
          <w:sz w:val="26"/>
          <w:szCs w:val="26"/>
        </w:rPr>
        <w:t xml:space="preserve"> zmian w </w:t>
      </w:r>
      <w:r>
        <w:rPr>
          <w:rFonts w:ascii="Arial Narrow" w:hAnsi="Arial Narrow"/>
          <w:b/>
          <w:sz w:val="26"/>
          <w:szCs w:val="26"/>
        </w:rPr>
        <w:t>regulamin</w:t>
      </w:r>
      <w:r w:rsidR="00972836">
        <w:rPr>
          <w:rFonts w:ascii="Arial Narrow" w:hAnsi="Arial Narrow"/>
          <w:b/>
          <w:sz w:val="26"/>
          <w:szCs w:val="26"/>
        </w:rPr>
        <w:t>ie</w:t>
      </w:r>
      <w:r>
        <w:rPr>
          <w:rFonts w:ascii="Arial Narrow" w:hAnsi="Arial Narrow"/>
          <w:b/>
          <w:sz w:val="26"/>
          <w:szCs w:val="26"/>
        </w:rPr>
        <w:t xml:space="preserve"> wynagradzania pracowników samorządowych</w:t>
      </w:r>
    </w:p>
    <w:p w:rsidR="00BA1954" w:rsidRDefault="00BA1954" w:rsidP="00BA1954">
      <w:pPr>
        <w:spacing w:after="120" w:line="276" w:lineRule="auto"/>
        <w:jc w:val="center"/>
        <w:rPr>
          <w:rFonts w:ascii="Arial Narrow" w:hAnsi="Arial Narrow"/>
          <w:sz w:val="26"/>
          <w:szCs w:val="26"/>
        </w:rPr>
      </w:pPr>
    </w:p>
    <w:p w:rsidR="00BA1954" w:rsidRPr="00BA1954" w:rsidRDefault="00BA1954" w:rsidP="00BA1954">
      <w:pPr>
        <w:spacing w:after="120" w:line="276" w:lineRule="auto"/>
        <w:jc w:val="both"/>
        <w:rPr>
          <w:rFonts w:ascii="Arial Narrow" w:hAnsi="Arial Narrow"/>
          <w:sz w:val="26"/>
          <w:szCs w:val="26"/>
        </w:rPr>
      </w:pPr>
      <w:r w:rsidRPr="00BA1954">
        <w:rPr>
          <w:rFonts w:ascii="Arial Narrow" w:hAnsi="Arial Narrow"/>
          <w:sz w:val="26"/>
          <w:szCs w:val="26"/>
        </w:rPr>
        <w:t xml:space="preserve">Na podstawie ustawy z dnia 21 listopada 2008 r. o pracownikach  samorządowych (Dz. U. </w:t>
      </w:r>
      <w:r w:rsidR="00F0541A">
        <w:rPr>
          <w:rFonts w:ascii="Arial Narrow" w:hAnsi="Arial Narrow"/>
          <w:sz w:val="26"/>
          <w:szCs w:val="26"/>
        </w:rPr>
        <w:br/>
      </w:r>
      <w:r w:rsidRPr="00BA1954">
        <w:rPr>
          <w:rFonts w:ascii="Arial Narrow" w:hAnsi="Arial Narrow"/>
          <w:sz w:val="26"/>
          <w:szCs w:val="26"/>
        </w:rPr>
        <w:t>z 2019 r. poz. 1282), art. 77</w:t>
      </w:r>
      <w:r w:rsidRPr="00BA1954">
        <w:rPr>
          <w:rFonts w:ascii="Arial Narrow" w:hAnsi="Arial Narrow"/>
          <w:sz w:val="26"/>
          <w:szCs w:val="26"/>
          <w:vertAlign w:val="superscript"/>
        </w:rPr>
        <w:t>2</w:t>
      </w:r>
      <w:r w:rsidRPr="00BA1954">
        <w:rPr>
          <w:rFonts w:ascii="Arial Narrow" w:hAnsi="Arial Narrow"/>
          <w:sz w:val="26"/>
          <w:szCs w:val="26"/>
        </w:rPr>
        <w:t xml:space="preserve"> ustawy z dnia 26 czerwca 1974r. Kodeks Pracy  (Dz. U. z 20</w:t>
      </w:r>
      <w:r w:rsidR="00F0541A">
        <w:rPr>
          <w:rFonts w:ascii="Arial Narrow" w:hAnsi="Arial Narrow"/>
          <w:sz w:val="26"/>
          <w:szCs w:val="26"/>
        </w:rPr>
        <w:t>20</w:t>
      </w:r>
      <w:r w:rsidRPr="00BA1954">
        <w:rPr>
          <w:rFonts w:ascii="Arial Narrow" w:hAnsi="Arial Narrow"/>
          <w:sz w:val="26"/>
          <w:szCs w:val="26"/>
        </w:rPr>
        <w:t xml:space="preserve"> r. poz. </w:t>
      </w:r>
      <w:r w:rsidR="00F0541A">
        <w:rPr>
          <w:rFonts w:ascii="Arial Narrow" w:hAnsi="Arial Narrow"/>
          <w:sz w:val="26"/>
          <w:szCs w:val="26"/>
        </w:rPr>
        <w:t>1320 z późn. zm.</w:t>
      </w:r>
      <w:r w:rsidRPr="00BA1954">
        <w:rPr>
          <w:rFonts w:ascii="Arial Narrow" w:hAnsi="Arial Narrow"/>
          <w:sz w:val="26"/>
          <w:szCs w:val="26"/>
        </w:rPr>
        <w:t xml:space="preserve">), rozporządzenia Rady Ministrów w sprawie wynagradzania pracowników samorządowych z dnia </w:t>
      </w:r>
      <w:r w:rsidR="00F0541A">
        <w:rPr>
          <w:rFonts w:ascii="Arial Narrow" w:hAnsi="Arial Narrow"/>
          <w:sz w:val="26"/>
          <w:szCs w:val="26"/>
        </w:rPr>
        <w:t>2</w:t>
      </w:r>
      <w:r w:rsidRPr="00BA1954">
        <w:rPr>
          <w:rFonts w:ascii="Arial Narrow" w:hAnsi="Arial Narrow"/>
          <w:sz w:val="26"/>
          <w:szCs w:val="26"/>
        </w:rPr>
        <w:t xml:space="preserve">5 </w:t>
      </w:r>
      <w:r w:rsidR="00F0541A">
        <w:rPr>
          <w:rFonts w:ascii="Arial Narrow" w:hAnsi="Arial Narrow"/>
          <w:sz w:val="26"/>
          <w:szCs w:val="26"/>
        </w:rPr>
        <w:t>października</w:t>
      </w:r>
      <w:r w:rsidRPr="00BA1954">
        <w:rPr>
          <w:rFonts w:ascii="Arial Narrow" w:hAnsi="Arial Narrow"/>
          <w:sz w:val="26"/>
          <w:szCs w:val="26"/>
        </w:rPr>
        <w:t xml:space="preserve"> 20</w:t>
      </w:r>
      <w:r w:rsidR="00F0541A">
        <w:rPr>
          <w:rFonts w:ascii="Arial Narrow" w:hAnsi="Arial Narrow"/>
          <w:sz w:val="26"/>
          <w:szCs w:val="26"/>
        </w:rPr>
        <w:t>21</w:t>
      </w:r>
      <w:r w:rsidRPr="00BA1954">
        <w:rPr>
          <w:rFonts w:ascii="Arial Narrow" w:hAnsi="Arial Narrow"/>
          <w:sz w:val="26"/>
          <w:szCs w:val="26"/>
        </w:rPr>
        <w:t xml:space="preserve"> r.  (</w:t>
      </w:r>
      <w:r w:rsidR="00F0541A">
        <w:rPr>
          <w:rFonts w:ascii="Arial Narrow" w:hAnsi="Arial Narrow"/>
          <w:sz w:val="26"/>
          <w:szCs w:val="26"/>
        </w:rPr>
        <w:t xml:space="preserve">tekst jednolity </w:t>
      </w:r>
      <w:r w:rsidRPr="00BA1954">
        <w:rPr>
          <w:rFonts w:ascii="Arial Narrow" w:hAnsi="Arial Narrow"/>
          <w:sz w:val="26"/>
          <w:szCs w:val="26"/>
        </w:rPr>
        <w:t>Dz. U. z 20</w:t>
      </w:r>
      <w:r w:rsidR="00F0541A">
        <w:rPr>
          <w:rFonts w:ascii="Arial Narrow" w:hAnsi="Arial Narrow"/>
          <w:sz w:val="26"/>
          <w:szCs w:val="26"/>
        </w:rPr>
        <w:t>21</w:t>
      </w:r>
      <w:r w:rsidRPr="00BA1954">
        <w:rPr>
          <w:rFonts w:ascii="Arial Narrow" w:hAnsi="Arial Narrow"/>
          <w:sz w:val="26"/>
          <w:szCs w:val="26"/>
        </w:rPr>
        <w:t xml:space="preserve"> r. poz. </w:t>
      </w:r>
      <w:r w:rsidR="00F0541A">
        <w:rPr>
          <w:rFonts w:ascii="Arial Narrow" w:hAnsi="Arial Narrow"/>
          <w:sz w:val="26"/>
          <w:szCs w:val="26"/>
        </w:rPr>
        <w:t>1960</w:t>
      </w:r>
      <w:r w:rsidRPr="00BA1954">
        <w:rPr>
          <w:rFonts w:ascii="Arial Narrow" w:hAnsi="Arial Narrow"/>
          <w:sz w:val="26"/>
          <w:szCs w:val="26"/>
        </w:rPr>
        <w:t>), ustawy z dnia 10 października 2002 r. o minimalnym wynagrodzeniu za pracę (Dz. U. z 20</w:t>
      </w:r>
      <w:r w:rsidR="00F0541A">
        <w:rPr>
          <w:rFonts w:ascii="Arial Narrow" w:hAnsi="Arial Narrow"/>
          <w:sz w:val="26"/>
          <w:szCs w:val="26"/>
        </w:rPr>
        <w:t>20</w:t>
      </w:r>
      <w:r w:rsidRPr="00BA1954">
        <w:rPr>
          <w:rFonts w:ascii="Arial Narrow" w:hAnsi="Arial Narrow"/>
          <w:sz w:val="26"/>
          <w:szCs w:val="26"/>
        </w:rPr>
        <w:t xml:space="preserve"> r. poz. 2</w:t>
      </w:r>
      <w:r w:rsidR="00F0541A">
        <w:rPr>
          <w:rFonts w:ascii="Arial Narrow" w:hAnsi="Arial Narrow"/>
          <w:sz w:val="26"/>
          <w:szCs w:val="26"/>
        </w:rPr>
        <w:t>207 z póź.</w:t>
      </w:r>
      <w:r w:rsidRPr="00BA1954">
        <w:rPr>
          <w:rFonts w:ascii="Arial Narrow" w:hAnsi="Arial Narrow"/>
          <w:sz w:val="26"/>
          <w:szCs w:val="26"/>
        </w:rPr>
        <w:t xml:space="preserve"> zm.)</w:t>
      </w:r>
    </w:p>
    <w:p w:rsidR="00BA1954" w:rsidRDefault="00BA1954" w:rsidP="00BA1954">
      <w:pPr>
        <w:spacing w:after="120"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BA1954" w:rsidRDefault="00BA1954" w:rsidP="00BA1954">
      <w:pPr>
        <w:spacing w:after="12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zarządzam co następuje:</w:t>
      </w:r>
    </w:p>
    <w:p w:rsidR="00E76DCF" w:rsidRDefault="00E76DCF" w:rsidP="00E76DCF">
      <w:pPr>
        <w:spacing w:after="120"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E76DCF" w:rsidRDefault="00E76DCF" w:rsidP="00E76DCF">
      <w:pPr>
        <w:spacing w:after="12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§ 1</w:t>
      </w:r>
    </w:p>
    <w:p w:rsidR="00E76DCF" w:rsidRDefault="00E76DCF" w:rsidP="00E76DCF">
      <w:pPr>
        <w:spacing w:after="12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Wprowadza się Regulamin Wynagradzania pracowników samorządowych w Zespole Szkolno – Przedszkolnym nr 2 w Tomaszowie Mazowieckim, w jednostkach wchodzących w skład Zespołu: Szkole Podstawowej nr 12 im. Jana Pawła II, Przedszkolu nr 7. Treść Regulaminu stanowi załącznik nr 1 do niniejszego Zarządzenia.</w:t>
      </w:r>
    </w:p>
    <w:p w:rsidR="00E76DCF" w:rsidRDefault="00E76DCF" w:rsidP="00E76DCF">
      <w:pPr>
        <w:spacing w:after="120" w:line="276" w:lineRule="auto"/>
        <w:jc w:val="both"/>
        <w:rPr>
          <w:rFonts w:ascii="Arial Narrow" w:hAnsi="Arial Narrow"/>
          <w:sz w:val="26"/>
          <w:szCs w:val="26"/>
        </w:rPr>
      </w:pPr>
    </w:p>
    <w:p w:rsidR="00E76DCF" w:rsidRDefault="00E76DCF" w:rsidP="00E76DCF">
      <w:pPr>
        <w:spacing w:after="12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§ 2</w:t>
      </w:r>
    </w:p>
    <w:p w:rsidR="00E76DCF" w:rsidRDefault="00E76DCF" w:rsidP="00E76DCF">
      <w:pPr>
        <w:spacing w:after="12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Traci moc dotychczasowy Regulamin Wynagradzania pracowników samorządowych w Zespole Szkolno – Przedszkolnym nr 2 w Tomaszowie Mazowieckim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wprowadzony Zarządzeniem AF Nr 3/2019/2020 Dyrektora Zespołu Szkolno – Przedszkolnego nr 2 w Tomaszowie Mazowieckim </w:t>
      </w:r>
      <w:r>
        <w:rPr>
          <w:rFonts w:ascii="Arial Narrow" w:hAnsi="Arial Narrow"/>
          <w:sz w:val="26"/>
          <w:szCs w:val="26"/>
        </w:rPr>
        <w:br/>
        <w:t>z dnia 31 grudnia 2019 r.</w:t>
      </w:r>
    </w:p>
    <w:p w:rsidR="00E76DCF" w:rsidRDefault="00E76DCF" w:rsidP="00E76DCF">
      <w:pPr>
        <w:spacing w:after="12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§ 3</w:t>
      </w:r>
    </w:p>
    <w:p w:rsidR="00BA1954" w:rsidRDefault="00BA1954" w:rsidP="00BA1954">
      <w:pPr>
        <w:numPr>
          <w:ilvl w:val="0"/>
          <w:numId w:val="1"/>
        </w:numPr>
        <w:spacing w:after="120" w:line="276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Zarządzenie wchodzi w życie z dniem podpisania.</w:t>
      </w:r>
    </w:p>
    <w:p w:rsidR="00BA1954" w:rsidRPr="00E76DCF" w:rsidRDefault="00E76DCF" w:rsidP="00BA1954">
      <w:pPr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6"/>
          <w:szCs w:val="26"/>
        </w:rPr>
      </w:pPr>
      <w:r w:rsidRPr="00E76DCF">
        <w:rPr>
          <w:rFonts w:ascii="Arial Narrow" w:hAnsi="Arial Narrow"/>
          <w:sz w:val="26"/>
          <w:szCs w:val="26"/>
        </w:rPr>
        <w:t>Regulamin wchodzi w życie po upływie dwóch tygodni od dnia podania do wiadomości pracownikom.</w:t>
      </w:r>
    </w:p>
    <w:sectPr w:rsidR="00BA1954" w:rsidRPr="00E76DCF" w:rsidSect="0072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5E1"/>
    <w:multiLevelType w:val="hybridMultilevel"/>
    <w:tmpl w:val="077A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30E6F"/>
    <w:multiLevelType w:val="singleLevel"/>
    <w:tmpl w:val="C9FC46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1DD05D14"/>
    <w:multiLevelType w:val="hybridMultilevel"/>
    <w:tmpl w:val="61160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6302"/>
    <w:multiLevelType w:val="hybridMultilevel"/>
    <w:tmpl w:val="5A70F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24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16957"/>
    <w:multiLevelType w:val="hybridMultilevel"/>
    <w:tmpl w:val="79F2C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A1954"/>
    <w:rsid w:val="00060E92"/>
    <w:rsid w:val="00113EBB"/>
    <w:rsid w:val="00136D47"/>
    <w:rsid w:val="00210496"/>
    <w:rsid w:val="00391B76"/>
    <w:rsid w:val="006750E9"/>
    <w:rsid w:val="00722043"/>
    <w:rsid w:val="0073438D"/>
    <w:rsid w:val="00864BA9"/>
    <w:rsid w:val="00924216"/>
    <w:rsid w:val="00960959"/>
    <w:rsid w:val="00972836"/>
    <w:rsid w:val="00A27855"/>
    <w:rsid w:val="00A62F09"/>
    <w:rsid w:val="00B9686D"/>
    <w:rsid w:val="00BA1954"/>
    <w:rsid w:val="00C1406F"/>
    <w:rsid w:val="00C514B7"/>
    <w:rsid w:val="00D853EB"/>
    <w:rsid w:val="00DA366A"/>
    <w:rsid w:val="00E76DCF"/>
    <w:rsid w:val="00F0541A"/>
    <w:rsid w:val="00FB3D9D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5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ZSP2</dc:creator>
  <cp:lastModifiedBy>Użytkownik systemu Windows</cp:lastModifiedBy>
  <cp:revision>2</cp:revision>
  <cp:lastPrinted>2022-01-13T14:07:00Z</cp:lastPrinted>
  <dcterms:created xsi:type="dcterms:W3CDTF">2022-02-14T12:23:00Z</dcterms:created>
  <dcterms:modified xsi:type="dcterms:W3CDTF">2022-02-14T12:23:00Z</dcterms:modified>
</cp:coreProperties>
</file>